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  <w:rPr>
          <w:rFonts w:ascii="宋体" w:hAnsi="宋体" w:eastAsia="宋体" w:cs="Times New Roman"/>
          <w:color w:val="auto"/>
          <w:szCs w:val="24"/>
        </w:rPr>
      </w:pPr>
      <w:bookmarkStart w:id="0" w:name="_GoBack"/>
      <w:bookmarkEnd w:id="0"/>
      <w:r>
        <w:rPr>
          <w:rFonts w:hint="eastAsia" w:ascii="宋体" w:hAnsi="宋体" w:eastAsia="宋体" w:cs="Times New Roman"/>
          <w:color w:val="auto"/>
          <w:szCs w:val="24"/>
        </w:rPr>
        <w:t>附件2</w:t>
      </w:r>
    </w:p>
    <w:p>
      <w:pPr>
        <w:adjustRightInd w:val="0"/>
        <w:snapToGrid w:val="0"/>
        <w:jc w:val="center"/>
        <w:rPr>
          <w:rFonts w:ascii="宋体" w:hAnsi="宋体" w:eastAsia="宋体" w:cs="Times New Roman"/>
          <w:b/>
          <w:bCs/>
          <w:color w:val="auto"/>
          <w:sz w:val="44"/>
          <w:szCs w:val="44"/>
        </w:rPr>
      </w:pPr>
      <w:r>
        <w:rPr>
          <w:rFonts w:ascii="宋体" w:hAnsi="宋体" w:eastAsia="宋体" w:cs="Times New Roman"/>
          <w:b/>
          <w:bCs/>
          <w:color w:val="auto"/>
          <w:sz w:val="48"/>
          <w:szCs w:val="24"/>
        </w:rPr>
        <w:pict>
          <v:shape id="_x0000_s1029" o:spid="_x0000_s1029" o:spt="75" type="#_x0000_t75" style="position:absolute;left:0pt;height:83.4pt;width:61.85pt;mso-position-horizontal:left;mso-position-horizontal-relative:margin;mso-position-vertical:top;mso-position-vertical-relative:margin;mso-wrap-distance-bottom:0pt;mso-wrap-distance-left:9pt;mso-wrap-distance-right:9pt;mso-wrap-distance-top:0pt;z-index:251660288;mso-width-relative:page;mso-height-relative:page;" o:ole="t" filled="f" o:preferrelative="t" stroked="f" coordsize="21600,21600">
            <v:path/>
            <v:fill on="f" focussize="0,0"/>
            <v:stroke on="f" joinstyle="miter"/>
            <v:imagedata r:id="rId5" o:title=""/>
            <o:lock v:ext="edit" aspectratio="t"/>
            <w10:wrap type="square"/>
          </v:shape>
          <o:OLEObject Type="Embed" ProgID="Word.Picture.8" ShapeID="_x0000_s1029" DrawAspect="Content" ObjectID="_1468075725" r:id="rId4">
            <o:LockedField>false</o:LockedField>
          </o:OLEObject>
        </w:pict>
      </w:r>
      <w:r>
        <w:rPr>
          <w:rFonts w:ascii="宋体" w:hAnsi="宋体" w:eastAsia="宋体" w:cs="Times New Roman"/>
          <w:b/>
          <w:bCs/>
          <w:color w:val="auto"/>
          <w:sz w:val="44"/>
          <w:szCs w:val="44"/>
        </w:rPr>
        <w:t>中钢招标有限责任公司</w:t>
      </w:r>
    </w:p>
    <w:p>
      <w:pPr>
        <w:adjustRightInd w:val="0"/>
        <w:snapToGrid w:val="0"/>
        <w:jc w:val="center"/>
        <w:rPr>
          <w:rFonts w:ascii="宋体" w:hAnsi="宋体" w:eastAsia="宋体" w:cs="Times New Roman"/>
          <w:b/>
          <w:bCs/>
          <w:color w:val="auto"/>
          <w:sz w:val="44"/>
          <w:szCs w:val="44"/>
        </w:rPr>
      </w:pPr>
      <w:r>
        <w:rPr>
          <w:rFonts w:hint="eastAsia" w:ascii="宋体" w:hAnsi="宋体" w:eastAsia="宋体" w:cs="Times New Roman"/>
          <w:b/>
          <w:bCs/>
          <w:color w:val="auto"/>
          <w:sz w:val="44"/>
          <w:szCs w:val="44"/>
        </w:rPr>
        <w:t>开票信息资料表</w:t>
      </w:r>
    </w:p>
    <w:tbl>
      <w:tblPr>
        <w:tblStyle w:val="2"/>
        <w:tblW w:w="0" w:type="auto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double" w:color="auto" w:sz="4" w:space="0"/>
          <w:insideV w:val="doub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8"/>
        <w:gridCol w:w="6645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auto"/>
                <w:sz w:val="24"/>
                <w:szCs w:val="24"/>
              </w:rPr>
              <w:t>采 购 编 号</w:t>
            </w:r>
          </w:p>
        </w:tc>
        <w:tc>
          <w:tcPr>
            <w:tcW w:w="6645" w:type="dxa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b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b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color w:val="auto"/>
                <w:sz w:val="24"/>
                <w:szCs w:val="24"/>
              </w:rPr>
              <w:t>供应商名称</w:t>
            </w:r>
          </w:p>
        </w:tc>
        <w:tc>
          <w:tcPr>
            <w:tcW w:w="6645" w:type="dxa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b/>
                <w:color w:val="auto"/>
                <w:sz w:val="24"/>
                <w:szCs w:val="24"/>
              </w:rPr>
            </w:pPr>
          </w:p>
        </w:tc>
      </w:tr>
    </w:tbl>
    <w:p>
      <w:pPr>
        <w:adjustRightInd w:val="0"/>
        <w:snapToGrid w:val="0"/>
        <w:jc w:val="center"/>
        <w:rPr>
          <w:rFonts w:ascii="宋体" w:hAnsi="宋体" w:eastAsia="宋体" w:cs="Times New Roman"/>
          <w:b/>
          <w:bCs/>
          <w:color w:val="auto"/>
          <w:szCs w:val="21"/>
        </w:rPr>
      </w:pPr>
    </w:p>
    <w:tbl>
      <w:tblPr>
        <w:tblStyle w:val="2"/>
        <w:tblW w:w="5000" w:type="pct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53"/>
        <w:gridCol w:w="1833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013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b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color w:val="auto"/>
                <w:sz w:val="24"/>
                <w:szCs w:val="24"/>
              </w:rPr>
              <w:t>财务相关信息</w:t>
            </w:r>
          </w:p>
        </w:tc>
        <w:tc>
          <w:tcPr>
            <w:tcW w:w="987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b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color w:val="auto"/>
                <w:sz w:val="24"/>
                <w:szCs w:val="24"/>
              </w:rPr>
              <w:t>说明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013" w:type="pct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Times New Roman"/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color w:val="auto"/>
                <w:sz w:val="24"/>
                <w:szCs w:val="24"/>
              </w:rPr>
              <w:t>□我单位为</w:t>
            </w:r>
            <w:r>
              <w:rPr>
                <w:rFonts w:ascii="宋体" w:hAnsi="宋体" w:eastAsia="宋体" w:cs="Times New Roman"/>
                <w:color w:val="auto"/>
                <w:sz w:val="24"/>
                <w:szCs w:val="24"/>
                <w:u w:val="single"/>
              </w:rPr>
              <w:t>小规模纳税人</w:t>
            </w:r>
            <w:r>
              <w:rPr>
                <w:rFonts w:ascii="宋体" w:hAnsi="宋体" w:eastAsia="宋体" w:cs="Times New Roman"/>
                <w:color w:val="auto"/>
                <w:sz w:val="24"/>
                <w:szCs w:val="24"/>
              </w:rPr>
              <w:t>，请在我单位</w:t>
            </w:r>
            <w:r>
              <w:rPr>
                <w:rFonts w:hint="eastAsia" w:ascii="宋体" w:hAnsi="宋体" w:eastAsia="宋体" w:cs="Times New Roman"/>
                <w:color w:val="auto"/>
                <w:sz w:val="24"/>
                <w:szCs w:val="24"/>
              </w:rPr>
              <w:t>购买标书后</w:t>
            </w:r>
            <w:r>
              <w:rPr>
                <w:rFonts w:ascii="宋体" w:hAnsi="宋体" w:eastAsia="宋体" w:cs="Times New Roman"/>
                <w:color w:val="auto"/>
                <w:sz w:val="24"/>
                <w:szCs w:val="24"/>
              </w:rPr>
              <w:t>，按以下信息开具</w:t>
            </w:r>
            <w:r>
              <w:rPr>
                <w:rFonts w:hint="eastAsia" w:ascii="宋体" w:hAnsi="宋体" w:eastAsia="宋体" w:cs="Times New Roman"/>
                <w:color w:val="auto"/>
                <w:sz w:val="24"/>
                <w:szCs w:val="24"/>
              </w:rPr>
              <w:t>标书款</w:t>
            </w:r>
            <w:r>
              <w:rPr>
                <w:rFonts w:ascii="宋体" w:hAnsi="宋体" w:eastAsia="宋体" w:cs="Times New Roman"/>
                <w:color w:val="auto"/>
                <w:sz w:val="24"/>
                <w:szCs w:val="24"/>
              </w:rPr>
              <w:t>发票</w:t>
            </w:r>
            <w:r>
              <w:rPr>
                <w:rFonts w:hint="eastAsia" w:ascii="宋体" w:hAnsi="宋体" w:eastAsia="宋体" w:cs="Times New Roman"/>
                <w:color w:val="auto"/>
                <w:sz w:val="24"/>
                <w:szCs w:val="24"/>
              </w:rPr>
              <w:t>（小规模纳税人只能开具增值税普通发票）</w:t>
            </w:r>
            <w:r>
              <w:rPr>
                <w:rFonts w:ascii="宋体" w:hAnsi="宋体" w:eastAsia="宋体" w:cs="Times New Roman"/>
                <w:color w:val="auto"/>
                <w:sz w:val="24"/>
                <w:szCs w:val="24"/>
              </w:rPr>
              <w:t>：</w:t>
            </w:r>
          </w:p>
          <w:p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ind w:firstLine="480" w:firstLineChars="200"/>
              <w:jc w:val="left"/>
              <w:textAlignment w:val="baseline"/>
              <w:rPr>
                <w:rFonts w:ascii="宋体" w:hAnsi="宋体" w:eastAsia="宋体" w:cs="Times New Roman"/>
                <w:color w:val="auto"/>
                <w:sz w:val="24"/>
                <w:szCs w:val="24"/>
                <w:u w:val="single"/>
              </w:rPr>
            </w:pPr>
            <w:r>
              <w:rPr>
                <w:rFonts w:ascii="宋体" w:hAnsi="宋体" w:eastAsia="宋体" w:cs="Times New Roman"/>
                <w:color w:val="auto"/>
                <w:sz w:val="24"/>
                <w:szCs w:val="24"/>
              </w:rPr>
              <w:t>付款单位名称：</w:t>
            </w:r>
          </w:p>
          <w:p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ind w:firstLine="480" w:firstLineChars="200"/>
              <w:jc w:val="left"/>
              <w:textAlignment w:val="baseline"/>
              <w:rPr>
                <w:rFonts w:ascii="宋体" w:hAnsi="宋体" w:eastAsia="宋体" w:cs="Times New Roman"/>
                <w:color w:val="auto"/>
                <w:sz w:val="24"/>
                <w:szCs w:val="24"/>
                <w:u w:val="single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  <w:szCs w:val="24"/>
              </w:rPr>
              <w:t>纳税人识别号：</w:t>
            </w:r>
          </w:p>
          <w:p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ind w:firstLine="480" w:firstLineChars="200"/>
              <w:jc w:val="left"/>
              <w:textAlignment w:val="baseline"/>
              <w:rPr>
                <w:rFonts w:ascii="宋体" w:hAnsi="宋体" w:eastAsia="宋体" w:cs="Times New Roman"/>
                <w:color w:val="auto"/>
                <w:sz w:val="24"/>
                <w:szCs w:val="24"/>
                <w:u w:val="single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  <w:szCs w:val="24"/>
              </w:rPr>
              <w:t>统一社会信用代码：</w:t>
            </w:r>
          </w:p>
        </w:tc>
        <w:tc>
          <w:tcPr>
            <w:tcW w:w="987" w:type="pct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  <w:szCs w:val="24"/>
              </w:rPr>
              <w:t>仅小规模纳税人须填写此项信息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013" w:type="pct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Times New Roman"/>
                <w:color w:val="auto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ascii="宋体" w:hAnsi="宋体" w:eastAsia="宋体" w:cs="Times New Roman"/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color w:val="auto"/>
                <w:kern w:val="0"/>
                <w:sz w:val="24"/>
                <w:szCs w:val="24"/>
              </w:rPr>
              <w:t>□我单位为</w:t>
            </w:r>
            <w:r>
              <w:rPr>
                <w:rFonts w:ascii="宋体" w:hAnsi="宋体" w:eastAsia="宋体" w:cs="Times New Roman"/>
                <w:color w:val="auto"/>
                <w:kern w:val="0"/>
                <w:sz w:val="24"/>
                <w:szCs w:val="24"/>
                <w:u w:val="single"/>
              </w:rPr>
              <w:t>一般纳税人</w:t>
            </w:r>
            <w:r>
              <w:rPr>
                <w:rFonts w:ascii="宋体" w:hAnsi="宋体" w:eastAsia="宋体" w:cs="Times New Roman"/>
                <w:color w:val="auto"/>
                <w:kern w:val="0"/>
                <w:sz w:val="24"/>
                <w:szCs w:val="24"/>
              </w:rPr>
              <w:t>，</w:t>
            </w: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  <w:szCs w:val="24"/>
              </w:rPr>
              <w:t>我单位选择开具</w:t>
            </w:r>
            <w:r>
              <w:rPr>
                <w:rFonts w:ascii="宋体" w:hAnsi="宋体" w:eastAsia="宋体" w:cs="Times New Roman"/>
                <w:color w:val="auto"/>
                <w:kern w:val="0"/>
                <w:sz w:val="24"/>
                <w:szCs w:val="24"/>
              </w:rPr>
              <w:t>□</w:t>
            </w: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  <w:szCs w:val="24"/>
              </w:rPr>
              <w:t xml:space="preserve">增值税专用发票， </w:t>
            </w:r>
            <w:r>
              <w:rPr>
                <w:rFonts w:ascii="宋体" w:hAnsi="宋体" w:eastAsia="宋体" w:cs="Times New Roman"/>
                <w:color w:val="auto"/>
                <w:kern w:val="0"/>
                <w:sz w:val="24"/>
                <w:szCs w:val="24"/>
              </w:rPr>
              <w:t>□</w:t>
            </w: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  <w:szCs w:val="24"/>
              </w:rPr>
              <w:t>增值税普通发票（供应商根据自身情况选择发票类型，进行勾选）并</w:t>
            </w:r>
            <w:r>
              <w:rPr>
                <w:rFonts w:ascii="宋体" w:hAnsi="宋体" w:eastAsia="宋体" w:cs="Times New Roman"/>
                <w:color w:val="auto"/>
                <w:kern w:val="0"/>
                <w:sz w:val="24"/>
                <w:szCs w:val="24"/>
              </w:rPr>
              <w:t>按以下信息开具发票：</w:t>
            </w:r>
            <w:r>
              <w:rPr>
                <w:rFonts w:hint="eastAsia" w:ascii="宋体" w:hAnsi="宋体" w:eastAsia="宋体" w:cs="Times New Roman"/>
                <w:b/>
                <w:i/>
                <w:color w:val="auto"/>
                <w:kern w:val="0"/>
                <w:sz w:val="24"/>
                <w:szCs w:val="20"/>
              </w:rPr>
              <w:t xml:space="preserve"> </w:t>
            </w:r>
          </w:p>
          <w:p>
            <w:pPr>
              <w:numPr>
                <w:ilvl w:val="0"/>
                <w:numId w:val="2"/>
              </w:numPr>
              <w:adjustRightInd w:val="0"/>
              <w:snapToGrid w:val="0"/>
              <w:spacing w:line="360" w:lineRule="auto"/>
              <w:ind w:firstLine="480" w:firstLineChars="200"/>
              <w:jc w:val="left"/>
              <w:textAlignment w:val="baseline"/>
              <w:rPr>
                <w:rFonts w:ascii="宋体" w:hAnsi="宋体" w:eastAsia="宋体" w:cs="Times New Roman"/>
                <w:color w:val="auto"/>
                <w:sz w:val="24"/>
                <w:szCs w:val="24"/>
                <w:u w:val="single"/>
              </w:rPr>
            </w:pPr>
            <w:r>
              <w:rPr>
                <w:rFonts w:ascii="宋体" w:hAnsi="宋体" w:eastAsia="宋体" w:cs="Times New Roman"/>
                <w:color w:val="auto"/>
                <w:sz w:val="24"/>
                <w:szCs w:val="24"/>
              </w:rPr>
              <w:t>付款单位名称：</w:t>
            </w:r>
          </w:p>
          <w:p>
            <w:pPr>
              <w:numPr>
                <w:ilvl w:val="0"/>
                <w:numId w:val="2"/>
              </w:numPr>
              <w:adjustRightInd w:val="0"/>
              <w:snapToGrid w:val="0"/>
              <w:spacing w:line="360" w:lineRule="auto"/>
              <w:ind w:firstLine="480" w:firstLineChars="200"/>
              <w:jc w:val="left"/>
              <w:textAlignment w:val="baseline"/>
              <w:rPr>
                <w:rFonts w:ascii="宋体" w:hAnsi="宋体" w:eastAsia="宋体" w:cs="Times New Roman"/>
                <w:color w:val="auto"/>
                <w:sz w:val="24"/>
                <w:szCs w:val="24"/>
                <w:u w:val="single"/>
              </w:rPr>
            </w:pPr>
            <w:r>
              <w:rPr>
                <w:rFonts w:ascii="宋体" w:hAnsi="宋体" w:eastAsia="宋体" w:cs="Times New Roman"/>
                <w:color w:val="auto"/>
                <w:sz w:val="24"/>
                <w:szCs w:val="24"/>
              </w:rPr>
              <w:t>纳税人识别号：</w:t>
            </w:r>
          </w:p>
          <w:p>
            <w:pPr>
              <w:numPr>
                <w:ilvl w:val="0"/>
                <w:numId w:val="2"/>
              </w:numPr>
              <w:adjustRightInd w:val="0"/>
              <w:snapToGrid w:val="0"/>
              <w:spacing w:line="360" w:lineRule="auto"/>
              <w:ind w:firstLine="480" w:firstLineChars="200"/>
              <w:jc w:val="left"/>
              <w:textAlignment w:val="baseline"/>
              <w:rPr>
                <w:rFonts w:ascii="宋体" w:hAnsi="宋体" w:eastAsia="宋体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  <w:szCs w:val="24"/>
              </w:rPr>
              <w:t>统一社会信用代码</w:t>
            </w:r>
            <w:r>
              <w:rPr>
                <w:rFonts w:ascii="宋体" w:hAnsi="宋体" w:eastAsia="宋体" w:cs="Times New Roman"/>
                <w:color w:val="auto"/>
                <w:sz w:val="24"/>
                <w:szCs w:val="24"/>
              </w:rPr>
              <w:t>：</w:t>
            </w:r>
          </w:p>
          <w:p>
            <w:pPr>
              <w:numPr>
                <w:ilvl w:val="0"/>
                <w:numId w:val="2"/>
              </w:numPr>
              <w:adjustRightInd w:val="0"/>
              <w:snapToGrid w:val="0"/>
              <w:spacing w:line="360" w:lineRule="auto"/>
              <w:ind w:firstLine="480" w:firstLineChars="200"/>
              <w:jc w:val="left"/>
              <w:textAlignment w:val="baseline"/>
              <w:rPr>
                <w:rFonts w:ascii="宋体" w:hAnsi="宋体" w:eastAsia="宋体" w:cs="Times New Roman"/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color w:val="auto"/>
                <w:sz w:val="24"/>
                <w:szCs w:val="24"/>
              </w:rPr>
              <w:t>地      址：</w:t>
            </w:r>
          </w:p>
          <w:p>
            <w:pPr>
              <w:numPr>
                <w:ilvl w:val="0"/>
                <w:numId w:val="2"/>
              </w:numPr>
              <w:adjustRightInd w:val="0"/>
              <w:snapToGrid w:val="0"/>
              <w:spacing w:line="360" w:lineRule="auto"/>
              <w:ind w:firstLine="480" w:firstLineChars="200"/>
              <w:jc w:val="left"/>
              <w:textAlignment w:val="baseline"/>
              <w:rPr>
                <w:rFonts w:ascii="宋体" w:hAnsi="宋体" w:eastAsia="宋体" w:cs="Times New Roman"/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color w:val="auto"/>
                <w:sz w:val="24"/>
                <w:szCs w:val="24"/>
              </w:rPr>
              <w:t>电      话：</w:t>
            </w:r>
          </w:p>
          <w:p>
            <w:pPr>
              <w:numPr>
                <w:ilvl w:val="0"/>
                <w:numId w:val="2"/>
              </w:numPr>
              <w:adjustRightInd w:val="0"/>
              <w:snapToGrid w:val="0"/>
              <w:spacing w:line="360" w:lineRule="auto"/>
              <w:ind w:firstLine="480" w:firstLineChars="200"/>
              <w:jc w:val="left"/>
              <w:textAlignment w:val="baseline"/>
              <w:rPr>
                <w:rFonts w:ascii="宋体" w:hAnsi="宋体" w:eastAsia="宋体" w:cs="Times New Roman"/>
                <w:color w:val="auto"/>
                <w:sz w:val="24"/>
                <w:szCs w:val="24"/>
                <w:u w:val="single"/>
              </w:rPr>
            </w:pPr>
            <w:r>
              <w:rPr>
                <w:rFonts w:ascii="宋体" w:hAnsi="宋体" w:eastAsia="宋体" w:cs="Times New Roman"/>
                <w:color w:val="auto"/>
                <w:sz w:val="24"/>
                <w:szCs w:val="24"/>
              </w:rPr>
              <w:t>开户行全称：</w:t>
            </w:r>
          </w:p>
          <w:p>
            <w:pPr>
              <w:numPr>
                <w:ilvl w:val="0"/>
                <w:numId w:val="2"/>
              </w:numPr>
              <w:adjustRightInd w:val="0"/>
              <w:snapToGrid w:val="0"/>
              <w:spacing w:line="360" w:lineRule="auto"/>
              <w:ind w:firstLine="480" w:firstLineChars="200"/>
              <w:jc w:val="left"/>
              <w:textAlignment w:val="baseline"/>
              <w:rPr>
                <w:rFonts w:ascii="宋体" w:hAnsi="宋体" w:eastAsia="宋体" w:cs="Times New Roman"/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color w:val="auto"/>
                <w:sz w:val="24"/>
                <w:szCs w:val="24"/>
              </w:rPr>
              <w:t>账      号：</w:t>
            </w:r>
          </w:p>
          <w:p>
            <w:pPr>
              <w:adjustRightInd w:val="0"/>
              <w:snapToGrid w:val="0"/>
              <w:rPr>
                <w:rFonts w:ascii="宋体" w:hAnsi="宋体" w:eastAsia="宋体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  <w:szCs w:val="24"/>
              </w:rPr>
              <w:t>提供附件：一般纳税人证明文件</w:t>
            </w:r>
          </w:p>
        </w:tc>
        <w:tc>
          <w:tcPr>
            <w:tcW w:w="987" w:type="pct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  <w:szCs w:val="24"/>
              </w:rPr>
              <w:t>仅一般纳税人须须填写此项信息（如一般纳税人要求开具增值税普通发票，请进行说明）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000" w:type="pct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rPr>
                <w:rFonts w:ascii="宋体" w:hAnsi="宋体" w:eastAsia="宋体" w:cs="Times New Roman"/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color w:val="auto"/>
                <w:sz w:val="24"/>
                <w:szCs w:val="24"/>
              </w:rPr>
              <w:t>以上信息真实有效，如我单位相关信息在此期间内发生变更，我单位负责及时通知贵公司。由于填写错误、不清晰、我单位信息变更而未及时告知招标公司等引起的退款、开票延误等后果由我单位自行承担。</w:t>
            </w:r>
            <w:r>
              <w:rPr>
                <w:rFonts w:hint="eastAsia" w:ascii="宋体" w:hAnsi="宋体" w:eastAsia="宋体" w:cs="Times New Roman"/>
                <w:color w:val="auto"/>
                <w:sz w:val="24"/>
                <w:szCs w:val="24"/>
              </w:rPr>
              <w:t>我单位要求开具的发票类型为：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rPr>
                <w:rFonts w:ascii="宋体" w:hAnsi="宋体" w:eastAsia="宋体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  <w:szCs w:val="24"/>
              </w:rPr>
              <w:t>□增值税专用发票      □增值税普通发票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ind w:firstLine="480" w:firstLineChars="200"/>
              <w:rPr>
                <w:rFonts w:ascii="宋体" w:hAnsi="宋体" w:eastAsia="宋体" w:cs="Times New Roman"/>
                <w:color w:val="auto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宋体" w:hAnsi="宋体" w:eastAsia="宋体" w:cs="Times New Roman"/>
                <w:color w:val="auto"/>
                <w:sz w:val="24"/>
                <w:szCs w:val="24"/>
                <w:u w:val="single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  <w:szCs w:val="24"/>
              </w:rPr>
              <w:t>供应商名称（加盖财务专用章或公章）：</w:t>
            </w:r>
          </w:p>
          <w:p>
            <w:pPr>
              <w:adjustRightInd w:val="0"/>
              <w:snapToGrid w:val="0"/>
              <w:spacing w:line="400" w:lineRule="exact"/>
              <w:rPr>
                <w:rFonts w:ascii="宋体" w:hAnsi="宋体" w:eastAsia="宋体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  <w:szCs w:val="24"/>
              </w:rPr>
              <w:t>日期：</w:t>
            </w:r>
          </w:p>
        </w:tc>
      </w:tr>
    </w:tbl>
    <w:p>
      <w:pPr>
        <w:jc w:val="left"/>
        <w:rPr>
          <w:rFonts w:ascii="宋体" w:hAnsi="宋体" w:eastAsia="宋体" w:cs="Times New Roman"/>
          <w:color w:val="auto"/>
          <w:sz w:val="24"/>
          <w:szCs w:val="24"/>
          <w:u w:color="000000"/>
        </w:rPr>
      </w:pPr>
      <w:r>
        <w:rPr>
          <w:rFonts w:ascii="宋体" w:hAnsi="宋体" w:eastAsia="宋体" w:cs="Times New Roman"/>
          <w:b/>
          <w:color w:val="auto"/>
          <w:sz w:val="24"/>
          <w:szCs w:val="24"/>
          <w:u w:color="000000"/>
        </w:rPr>
        <w:t>注意事项</w:t>
      </w:r>
      <w:r>
        <w:rPr>
          <w:rFonts w:ascii="宋体" w:hAnsi="宋体" w:eastAsia="宋体" w:cs="Times New Roman"/>
          <w:color w:val="auto"/>
          <w:sz w:val="24"/>
          <w:szCs w:val="24"/>
          <w:u w:color="000000"/>
        </w:rPr>
        <w:t>：</w:t>
      </w:r>
    </w:p>
    <w:p>
      <w:pPr>
        <w:jc w:val="left"/>
        <w:rPr>
          <w:rFonts w:ascii="宋体" w:hAnsi="宋体" w:eastAsia="宋体" w:cs="Times New Roman"/>
          <w:b/>
          <w:color w:val="auto"/>
          <w:sz w:val="24"/>
          <w:szCs w:val="24"/>
        </w:rPr>
      </w:pPr>
      <w:r>
        <w:rPr>
          <w:rFonts w:hint="eastAsia" w:ascii="宋体" w:hAnsi="宋体" w:eastAsia="宋体" w:cs="Times New Roman"/>
          <w:b/>
          <w:color w:val="auto"/>
          <w:sz w:val="24"/>
          <w:szCs w:val="24"/>
          <w:u w:color="000000"/>
        </w:rPr>
        <w:t>1.</w:t>
      </w:r>
      <w:r>
        <w:rPr>
          <w:rFonts w:hint="eastAsia" w:ascii="宋体" w:hAnsi="宋体" w:eastAsia="宋体" w:cs="Times New Roman"/>
          <w:b/>
          <w:color w:val="auto"/>
          <w:sz w:val="24"/>
          <w:szCs w:val="24"/>
        </w:rPr>
        <w:t>此表须填写完整，并将Word格式电子版、</w:t>
      </w:r>
      <w:r>
        <w:rPr>
          <w:rFonts w:hint="eastAsia" w:ascii="宋体" w:hAnsi="宋体" w:eastAsia="宋体" w:cs="Times New Roman"/>
          <w:b/>
          <w:color w:val="auto"/>
          <w:sz w:val="24"/>
          <w:szCs w:val="24"/>
        </w:rPr>
        <w:t>盖章扫描件发邮件至</w:t>
      </w:r>
      <w:r>
        <w:rPr>
          <w:rFonts w:ascii="宋体" w:hAnsi="宋体" w:eastAsia="宋体" w:cs="Times New Roman"/>
          <w:color w:val="auto"/>
          <w:kern w:val="0"/>
          <w:sz w:val="24"/>
          <w:szCs w:val="20"/>
        </w:rPr>
        <w:t>anle@sstc20.com</w:t>
      </w:r>
      <w:r>
        <w:rPr>
          <w:rFonts w:hint="eastAsia" w:ascii="宋体" w:hAnsi="宋体" w:eastAsia="宋体" w:cs="Times New Roman"/>
          <w:b/>
          <w:color w:val="auto"/>
          <w:sz w:val="24"/>
          <w:szCs w:val="24"/>
        </w:rPr>
        <w:t>。</w:t>
      </w:r>
    </w:p>
    <w:p>
      <w:pPr>
        <w:jc w:val="left"/>
        <w:rPr>
          <w:rFonts w:ascii="宋体" w:hAnsi="宋体" w:eastAsia="宋体" w:cs="Times New Roman"/>
          <w:b/>
          <w:color w:val="auto"/>
          <w:sz w:val="24"/>
          <w:szCs w:val="24"/>
        </w:rPr>
      </w:pPr>
      <w:r>
        <w:rPr>
          <w:rFonts w:hint="eastAsia" w:ascii="宋体" w:hAnsi="宋体" w:eastAsia="宋体" w:cs="Times New Roman"/>
          <w:b/>
          <w:color w:val="auto"/>
          <w:sz w:val="24"/>
          <w:szCs w:val="24"/>
        </w:rPr>
        <w:t>2.请用正楷字认真填写本表，因填写内容不全面、不清晰而造成的后果由购买人承担。</w:t>
      </w:r>
    </w:p>
    <w:sectPr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康简标题宋"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43307"/>
    <w:multiLevelType w:val="multilevel"/>
    <w:tmpl w:val="65843307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6E447812"/>
    <w:multiLevelType w:val="multilevel"/>
    <w:tmpl w:val="6E447812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86F"/>
    <w:rsid w:val="0038311F"/>
    <w:rsid w:val="006D186F"/>
    <w:rsid w:val="00CB495B"/>
    <w:rsid w:val="18527F05"/>
    <w:rsid w:val="41C82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wmf"/><Relationship Id="rId4" Type="http://schemas.openxmlformats.org/officeDocument/2006/relationships/oleObject" Target="embeddings/oleObject1.bin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402</Words>
  <Characters>2292</Characters>
  <Lines>19</Lines>
  <Paragraphs>5</Paragraphs>
  <TotalTime>16</TotalTime>
  <ScaleCrop>false</ScaleCrop>
  <LinksUpToDate>false</LinksUpToDate>
  <CharactersWithSpaces>2689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2020-04-28T09:48:00Z</dcterms:created>
  <dc:creator>user</dc:creator>
  <cp:lastModifiedBy>Administrator</cp:lastModifiedBy>
  <dcterms:modified xsi:type="dcterms:W3CDTF">2020-04-29T08:27:29Z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