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444" w:beforeLines="100" w:line="580" w:lineRule="exact"/>
        <w:ind w:right="0" w:rightChars="0"/>
        <w:jc w:val="left"/>
        <w:textAlignment w:val="center"/>
        <w:outlineLvl w:val="9"/>
        <w:rPr>
          <w:rFonts w:hint="eastAsia" w:ascii="黑体" w:hAnsi="黑体" w:eastAsia="黑体" w:cs="黑体"/>
          <w:b w:val="0"/>
          <w:bC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overflowPunct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overflowPunct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pacing w:val="0"/>
          <w:kern w:val="0"/>
          <w:sz w:val="44"/>
          <w:szCs w:val="44"/>
          <w:highlight w:val="none"/>
          <w:u w:val="none"/>
          <w:lang w:val="en-US" w:eastAsia="zh-CN" w:bidi="ar"/>
        </w:rPr>
        <w:t>粮食和物资储备优秀传统文化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  <w:highlight w:val="none"/>
          <w:u w:val="none"/>
          <w:lang w:val="en-US" w:eastAsia="zh-CN" w:bidi="ar"/>
        </w:rPr>
        <w:t>推荐案例汇总表</w:t>
      </w:r>
    </w:p>
    <w:bookmarkEnd w:id="0"/>
    <w:p>
      <w:pPr>
        <w:keepNext w:val="0"/>
        <w:keepLines w:val="0"/>
        <w:widowControl w:val="0"/>
        <w:suppressLineNumbers w:val="0"/>
        <w:overflowPunct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outlineLvl w:val="2"/>
        <w:rPr>
          <w:rFonts w:hint="eastAsia" w:ascii="仿宋_GB2312" w:hAnsi="仿宋_GB2312" w:eastAsia="仿宋_GB2312" w:cs="仿宋_GB2312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0"/>
          <w:szCs w:val="30"/>
          <w:lang w:val="en-US" w:eastAsia="zh-CN"/>
        </w:rPr>
        <w:t>推荐单位（盖章）：                      报送日期：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162"/>
        <w:gridCol w:w="2087"/>
        <w:gridCol w:w="1320"/>
        <w:gridCol w:w="2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案例名称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作者</w:t>
            </w:r>
          </w:p>
        </w:tc>
        <w:tc>
          <w:tcPr>
            <w:tcW w:w="2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案例类型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（图文类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视频类）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sectPr>
          <w:footerReference r:id="rId5" w:type="default"/>
          <w:pgSz w:w="11907" w:h="16840"/>
          <w:pgMar w:top="2154" w:right="1531" w:bottom="1531" w:left="1531" w:header="851" w:footer="153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442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0"/>
          <w:szCs w:val="30"/>
          <w:lang w:val="en-US" w:eastAsia="zh-CN"/>
        </w:rPr>
        <w:t>填报人：                             联系电话：</w:t>
      </w:r>
    </w:p>
    <w:p/>
    <w:sectPr>
      <w:footerReference r:id="rId6" w:type="default"/>
      <w:pgSz w:w="11906" w:h="16838"/>
      <w:pgMar w:top="2098" w:right="2098" w:bottom="1531" w:left="1531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MmFiMDZlMWMxNDBhMjM5Y2I4YjdjZDE2NzE3NTcifQ=="/>
  </w:docVars>
  <w:rsids>
    <w:rsidRoot w:val="398B6515"/>
    <w:rsid w:val="398B6515"/>
    <w:rsid w:val="3D277B6E"/>
    <w:rsid w:val="4545764A"/>
    <w:rsid w:val="6044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spacing w:line="58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Body Text 21"/>
    <w:basedOn w:val="1"/>
    <w:qFormat/>
    <w:uiPriority w:val="0"/>
    <w:pPr>
      <w:spacing w:after="120" w:afterLines="0" w:line="480" w:lineRule="auto"/>
    </w:pPr>
    <w:rPr>
      <w:rFonts w:ascii="Arial" w:hAnsi="Arial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2024-05-17T10:52:00Z</dcterms:created>
  <dc:creator>joykuai</dc:creator>
  <cp:lastModifiedBy>joykuai</cp:lastModifiedBy>
  <dcterms:modified xsi:type="dcterms:W3CDTF">2024-05-17T10:53:45Z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DEF9A6AE22A54E78A20FA2A4A444FA7A_11</vt:lpwstr>
  </property>
</Properties>
</file>